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4AE28F2F"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F91D12">
        <w:rPr>
          <w:rFonts w:eastAsia="Arial Unicode MS" w:cs="Times New Roman"/>
          <w:b/>
          <w:color w:val="000000"/>
          <w:kern w:val="0"/>
          <w:lang w:eastAsia="lv-LV" w:bidi="ar-SA"/>
        </w:rPr>
        <w:t>29</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F91D12">
        <w:rPr>
          <w:rFonts w:eastAsia="Arial Unicode MS" w:cs="Times New Roman"/>
          <w:color w:val="000000"/>
          <w:kern w:val="0"/>
          <w:lang w:eastAsia="lv-LV" w:bidi="ar-SA"/>
        </w:rPr>
        <w:t>4</w:t>
      </w:r>
      <w:r w:rsidRPr="006C111A">
        <w:rPr>
          <w:rFonts w:eastAsia="Arial Unicode MS" w:cs="Times New Roman"/>
          <w:color w:val="000000"/>
          <w:kern w:val="0"/>
          <w:lang w:eastAsia="lv-LV" w:bidi="ar-SA"/>
        </w:rPr>
        <w:t>. p.)</w:t>
      </w:r>
    </w:p>
    <w:p w14:paraId="2095492B" w14:textId="4CC5CF46"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D3F4236" w14:textId="77777777" w:rsidR="00F91D12" w:rsidRDefault="00F91D12" w:rsidP="003F77D2">
      <w:pPr>
        <w:widowControl/>
        <w:suppressAutoHyphens w:val="0"/>
        <w:ind w:firstLine="720"/>
        <w:jc w:val="both"/>
        <w:rPr>
          <w:rFonts w:eastAsia="Arial Unicode MS" w:cs="Times New Roman"/>
          <w:b/>
          <w:lang w:eastAsia="lv-LV"/>
        </w:rPr>
      </w:pPr>
    </w:p>
    <w:p w14:paraId="11259D26" w14:textId="77777777" w:rsidR="00D41A2A" w:rsidRPr="00365EEA" w:rsidRDefault="00D41A2A" w:rsidP="00D41A2A">
      <w:pPr>
        <w:keepNext/>
        <w:jc w:val="both"/>
        <w:outlineLvl w:val="0"/>
        <w:rPr>
          <w:rFonts w:eastAsia="Arial Unicode MS" w:cs="Times New Roman"/>
          <w:b/>
          <w:lang w:eastAsia="lv-LV"/>
        </w:rPr>
      </w:pPr>
      <w:bookmarkStart w:id="0" w:name="_Hlk508403601"/>
      <w:bookmarkStart w:id="1" w:name="OLE_LINK1"/>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Rīdzes</w:t>
      </w:r>
      <w:r w:rsidRPr="00365EEA">
        <w:rPr>
          <w:rFonts w:eastAsia="Arial Unicode MS" w:cs="Times New Roman"/>
          <w:b/>
          <w:lang w:eastAsia="lv-LV"/>
        </w:rPr>
        <w:t xml:space="preserve">”, </w:t>
      </w:r>
      <w:r>
        <w:rPr>
          <w:rFonts w:eastAsia="Arial Unicode MS" w:cs="Times New Roman"/>
          <w:b/>
          <w:lang w:eastAsia="lv-LV"/>
        </w:rPr>
        <w:t>Sarkaņu</w:t>
      </w:r>
      <w:r w:rsidRPr="00365EEA">
        <w:rPr>
          <w:rFonts w:eastAsia="Arial Unicode MS" w:cs="Times New Roman"/>
          <w:b/>
          <w:lang w:eastAsia="lv-LV"/>
        </w:rPr>
        <w:t xml:space="preserve"> pagastā, Madonas novadā</w:t>
      </w:r>
    </w:p>
    <w:p w14:paraId="55CBC687" w14:textId="3DE9E2DB" w:rsidR="00D41A2A" w:rsidRPr="00365EEA" w:rsidRDefault="00D41A2A" w:rsidP="00D41A2A">
      <w:pPr>
        <w:rPr>
          <w:rFonts w:eastAsia="Times New Roman" w:cs="Times New Roman"/>
          <w:i/>
          <w:lang w:eastAsia="lv-LV"/>
        </w:rPr>
      </w:pPr>
    </w:p>
    <w:p w14:paraId="058C1026" w14:textId="77777777" w:rsidR="00D41A2A" w:rsidRPr="00365EEA" w:rsidRDefault="00D41A2A" w:rsidP="00D41A2A">
      <w:pPr>
        <w:pStyle w:val="form-control-plaintext"/>
        <w:spacing w:before="0" w:beforeAutospacing="0" w:after="0" w:afterAutospacing="0"/>
        <w:ind w:firstLine="720"/>
        <w:jc w:val="both"/>
        <w:rPr>
          <w:lang w:val="lv-LV"/>
        </w:rPr>
      </w:pPr>
      <w:r w:rsidRPr="00365EEA">
        <w:rPr>
          <w:lang w:val="lv-LV" w:eastAsia="lv-LV"/>
        </w:rPr>
        <w:t>Madonas novada pašvaldībā saņemts SIA “AMETRS” 202</w:t>
      </w:r>
      <w:r>
        <w:rPr>
          <w:lang w:val="lv-LV" w:eastAsia="lv-LV"/>
        </w:rPr>
        <w:t>2</w:t>
      </w:r>
      <w:r w:rsidRPr="00365EEA">
        <w:rPr>
          <w:lang w:val="lv-LV" w:eastAsia="lv-LV"/>
        </w:rPr>
        <w:t xml:space="preserve">.gada </w:t>
      </w:r>
      <w:r>
        <w:rPr>
          <w:lang w:val="lv-LV" w:eastAsia="lv-LV"/>
        </w:rPr>
        <w:t>29.marta</w:t>
      </w:r>
      <w:r w:rsidRPr="00365EEA">
        <w:rPr>
          <w:lang w:val="lv-LV" w:eastAsia="lv-LV"/>
        </w:rPr>
        <w:t xml:space="preserve"> iesniegums Nr. 1-</w:t>
      </w:r>
      <w:r>
        <w:rPr>
          <w:lang w:val="lv-LV" w:eastAsia="lv-LV"/>
        </w:rPr>
        <w:t>2</w:t>
      </w:r>
      <w:r w:rsidRPr="00365EEA">
        <w:rPr>
          <w:lang w:val="lv-LV" w:eastAsia="lv-LV"/>
        </w:rPr>
        <w:t>/</w:t>
      </w:r>
      <w:r>
        <w:rPr>
          <w:lang w:val="lv-LV" w:eastAsia="lv-LV"/>
        </w:rPr>
        <w:t>192</w:t>
      </w:r>
      <w:r w:rsidRPr="00365EEA">
        <w:rPr>
          <w:lang w:val="lv-LV" w:eastAsia="lv-LV"/>
        </w:rPr>
        <w:t xml:space="preserve"> (reģistrēts Madonas novada pašvaldībā 202</w:t>
      </w:r>
      <w:r>
        <w:rPr>
          <w:lang w:val="lv-LV" w:eastAsia="lv-LV"/>
        </w:rPr>
        <w:t>2</w:t>
      </w:r>
      <w:r w:rsidRPr="00365EEA">
        <w:rPr>
          <w:lang w:val="lv-LV"/>
        </w:rPr>
        <w:t xml:space="preserve">.gada </w:t>
      </w:r>
      <w:r>
        <w:rPr>
          <w:lang w:val="lv-LV"/>
        </w:rPr>
        <w:t>29.martā</w:t>
      </w:r>
      <w:r w:rsidRPr="00365EEA">
        <w:rPr>
          <w:lang w:val="lv-LV"/>
        </w:rPr>
        <w:t xml:space="preserve"> </w:t>
      </w:r>
      <w:r w:rsidRPr="00365EEA">
        <w:rPr>
          <w:lang w:val="lv-LV" w:eastAsia="lv-LV"/>
        </w:rPr>
        <w:t xml:space="preserve">ar </w:t>
      </w:r>
      <w:proofErr w:type="spellStart"/>
      <w:r w:rsidRPr="00365EEA">
        <w:rPr>
          <w:lang w:val="lv-LV" w:eastAsia="lv-LV"/>
        </w:rPr>
        <w:t>reģ</w:t>
      </w:r>
      <w:proofErr w:type="spellEnd"/>
      <w:r w:rsidRPr="00365EEA">
        <w:rPr>
          <w:lang w:val="lv-LV" w:eastAsia="lv-LV"/>
        </w:rPr>
        <w:t xml:space="preserve">. Nr. </w:t>
      </w:r>
      <w:r w:rsidRPr="00365EEA">
        <w:rPr>
          <w:lang w:val="lv-LV"/>
        </w:rPr>
        <w:t>2.1.3.1/2</w:t>
      </w:r>
      <w:r>
        <w:rPr>
          <w:lang w:val="lv-LV"/>
        </w:rPr>
        <w:t>2</w:t>
      </w:r>
      <w:r w:rsidRPr="00365EEA">
        <w:rPr>
          <w:lang w:val="lv-LV"/>
        </w:rPr>
        <w:t>/</w:t>
      </w:r>
      <w:r>
        <w:rPr>
          <w:lang w:val="lv-LV"/>
        </w:rPr>
        <w:t>1286</w:t>
      </w:r>
      <w:r w:rsidRPr="00365EEA">
        <w:rPr>
          <w:lang w:val="lv-LV"/>
        </w:rPr>
        <w:t>)</w:t>
      </w:r>
      <w:r w:rsidRPr="00365EEA">
        <w:rPr>
          <w:lang w:val="lv-LV" w:eastAsia="lv-LV"/>
        </w:rPr>
        <w:t xml:space="preserve"> ar lūgumu </w:t>
      </w:r>
      <w:r w:rsidRPr="00365EEA">
        <w:rPr>
          <w:lang w:val="lv-LV"/>
        </w:rPr>
        <w:t xml:space="preserve">apstiprināt </w:t>
      </w:r>
      <w:r>
        <w:rPr>
          <w:lang w:val="lv-LV"/>
        </w:rPr>
        <w:t>zemes ierīcībā sertificētās personas</w:t>
      </w:r>
      <w:r w:rsidRPr="00365EEA">
        <w:rPr>
          <w:lang w:val="lv-LV"/>
        </w:rPr>
        <w:t xml:space="preserve"> </w:t>
      </w:r>
      <w:r>
        <w:rPr>
          <w:lang w:val="lv-LV"/>
        </w:rPr>
        <w:t>Rūtas Stiprās</w:t>
      </w:r>
      <w:r w:rsidRPr="00365EEA">
        <w:rPr>
          <w:lang w:val="lv-LV"/>
        </w:rPr>
        <w:t xml:space="preserve"> (sertifikāts Nr. AA01</w:t>
      </w:r>
      <w:r>
        <w:rPr>
          <w:lang w:val="lv-LV"/>
        </w:rPr>
        <w:t>44</w:t>
      </w:r>
      <w:r w:rsidRPr="00365EEA">
        <w:rPr>
          <w:lang w:val="lv-LV"/>
        </w:rPr>
        <w:t xml:space="preserve"> derīgs līdz </w:t>
      </w:r>
      <w:r>
        <w:rPr>
          <w:lang w:val="lv-LV"/>
        </w:rPr>
        <w:t>03.02.2023</w:t>
      </w:r>
      <w:r w:rsidRPr="00365EEA">
        <w:rPr>
          <w:lang w:val="lv-LV"/>
        </w:rPr>
        <w:t>.) izstrādāto zemes ierīcības projektu nekustamā īpašuma “</w:t>
      </w:r>
      <w:r>
        <w:rPr>
          <w:lang w:val="lv-LV"/>
        </w:rPr>
        <w:t>Rīdzes</w:t>
      </w:r>
      <w:r w:rsidRPr="00365EEA">
        <w:rPr>
          <w:lang w:val="lv-LV"/>
        </w:rPr>
        <w:t xml:space="preserve">” </w:t>
      </w:r>
      <w:r>
        <w:rPr>
          <w:lang w:val="lv-LV"/>
        </w:rPr>
        <w:t>Sarkaņu</w:t>
      </w:r>
      <w:r w:rsidRPr="00365EEA">
        <w:rPr>
          <w:lang w:val="lv-LV"/>
        </w:rPr>
        <w:t xml:space="preserve"> pagastā, Madonas novadā (</w:t>
      </w:r>
      <w:r>
        <w:rPr>
          <w:lang w:val="lv-LV"/>
        </w:rPr>
        <w:t>kadastra numurs 70900020053</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70900020053</w:t>
      </w:r>
      <w:r w:rsidRPr="00365EEA">
        <w:rPr>
          <w:lang w:val="lv-LV"/>
        </w:rPr>
        <w:t xml:space="preserve"> sadalīšanai</w:t>
      </w:r>
      <w:r>
        <w:rPr>
          <w:lang w:val="lv-LV"/>
        </w:rPr>
        <w:t xml:space="preserve"> divās daļās</w:t>
      </w:r>
      <w:r w:rsidRPr="00365EEA">
        <w:rPr>
          <w:lang w:val="lv-LV"/>
        </w:rPr>
        <w:t>, izpildot Madonas novada pašvaldības izsniegtos nosacījumus.</w:t>
      </w:r>
    </w:p>
    <w:p w14:paraId="7BEE155C" w14:textId="77777777" w:rsidR="00AB1DB4" w:rsidRPr="002E36B6" w:rsidRDefault="00D41A2A" w:rsidP="00AB1DB4">
      <w:pPr>
        <w:widowControl/>
        <w:suppressAutoHyphens w:val="0"/>
        <w:ind w:firstLine="720"/>
        <w:jc w:val="both"/>
        <w:rPr>
          <w:rFonts w:eastAsia="Times New Roman" w:cs="Times New Roman"/>
          <w:bCs/>
          <w:kern w:val="0"/>
          <w:lang w:eastAsia="lv-LV" w:bidi="ar-SA"/>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un 2021. gada 2. jūlija noteikumu Nr. 455 “Adresācijas noteikumi” trešās daļas 32. punktu, </w:t>
      </w:r>
      <w:r w:rsidR="00AB1DB4">
        <w:rPr>
          <w:rFonts w:eastAsia="Calibri" w:cs="Times New Roman"/>
          <w:color w:val="000000"/>
          <w:kern w:val="0"/>
          <w:lang w:eastAsia="en-US" w:bidi="ar-SA"/>
        </w:rPr>
        <w:t xml:space="preserve">ņemot vērā 20.04.2022. Finanšu un attīstības komitejas atzinumu, </w:t>
      </w:r>
      <w:r w:rsidR="00AB1DB4" w:rsidRPr="0098623B">
        <w:rPr>
          <w:b/>
          <w:bCs/>
          <w:color w:val="000000"/>
        </w:rPr>
        <w:t xml:space="preserve">atklāti balsojot: </w:t>
      </w:r>
      <w:r w:rsidR="00AB1DB4" w:rsidRPr="0098623B">
        <w:rPr>
          <w:b/>
          <w:color w:val="000000"/>
        </w:rPr>
        <w:t>PAR – 1</w:t>
      </w:r>
      <w:r w:rsidR="00AB1DB4">
        <w:rPr>
          <w:b/>
          <w:color w:val="000000"/>
        </w:rPr>
        <w:t>8</w:t>
      </w:r>
      <w:r w:rsidR="00AB1DB4">
        <w:rPr>
          <w:noProof/>
        </w:rPr>
        <w:t xml:space="preserve"> </w:t>
      </w:r>
      <w:r w:rsidR="00AB1DB4" w:rsidRPr="00AB1DB4">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00AB1DB4" w:rsidRPr="00F536C2">
        <w:rPr>
          <w:rFonts w:cs="Times New Roman"/>
          <w:b/>
          <w:noProof/>
        </w:rPr>
        <w:t xml:space="preserve"> </w:t>
      </w:r>
      <w:r w:rsidR="00AB1DB4" w:rsidRPr="0098623B">
        <w:rPr>
          <w:b/>
          <w:color w:val="000000"/>
        </w:rPr>
        <w:t>PRET – NAV</w:t>
      </w:r>
      <w:r w:rsidR="00AB1DB4" w:rsidRPr="0098623B">
        <w:rPr>
          <w:bCs/>
          <w:noProof/>
          <w:color w:val="000000"/>
        </w:rPr>
        <w:t>,</w:t>
      </w:r>
      <w:r w:rsidR="00AB1DB4" w:rsidRPr="0098623B">
        <w:rPr>
          <w:b/>
          <w:color w:val="000000"/>
        </w:rPr>
        <w:t xml:space="preserve"> ATTURAS –  NAV</w:t>
      </w:r>
      <w:r w:rsidR="00AB1DB4" w:rsidRPr="0098623B">
        <w:rPr>
          <w:color w:val="000000"/>
        </w:rPr>
        <w:t>,</w:t>
      </w:r>
      <w:r w:rsidR="00AB1DB4" w:rsidRPr="0098623B">
        <w:rPr>
          <w:b/>
          <w:color w:val="000000"/>
        </w:rPr>
        <w:t xml:space="preserve"> </w:t>
      </w:r>
      <w:r w:rsidR="00AB1DB4" w:rsidRPr="0098623B">
        <w:rPr>
          <w:color w:val="000000"/>
        </w:rPr>
        <w:t xml:space="preserve">Madonas novada pašvaldības dome </w:t>
      </w:r>
      <w:r w:rsidR="00AB1DB4" w:rsidRPr="0098623B">
        <w:rPr>
          <w:b/>
          <w:color w:val="000000"/>
        </w:rPr>
        <w:t>NOLEMJ:</w:t>
      </w:r>
    </w:p>
    <w:p w14:paraId="0F407F85" w14:textId="77B676C2" w:rsidR="00D41A2A" w:rsidRPr="00365EEA" w:rsidRDefault="00D41A2A" w:rsidP="00AB1DB4">
      <w:pPr>
        <w:ind w:right="-57"/>
        <w:jc w:val="both"/>
        <w:rPr>
          <w:rFonts w:eastAsia="Times New Roman" w:cs="Times New Roman"/>
          <w:lang w:eastAsia="lv-LV"/>
        </w:rPr>
      </w:pPr>
    </w:p>
    <w:p w14:paraId="3868DAAC" w14:textId="77777777" w:rsidR="00D41A2A" w:rsidRDefault="00D41A2A" w:rsidP="00D41A2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SIA “</w:t>
      </w:r>
      <w:r>
        <w:rPr>
          <w:rFonts w:ascii="Times New Roman" w:eastAsia="Times New Roman" w:hAnsi="Times New Roman" w:cs="Times New Roman"/>
          <w:sz w:val="24"/>
          <w:szCs w:val="24"/>
          <w:lang w:eastAsia="lv-LV"/>
        </w:rPr>
        <w:t>AMETRS</w:t>
      </w:r>
      <w:r w:rsidRPr="00365EEA">
        <w:rPr>
          <w:rFonts w:ascii="Times New Roman" w:eastAsia="Times New Roman" w:hAnsi="Times New Roman" w:cs="Times New Roman"/>
          <w:sz w:val="24"/>
          <w:szCs w:val="24"/>
          <w:lang w:eastAsia="lv-LV"/>
        </w:rPr>
        <w:t>” 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29.martā</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Rīdzes</w:t>
      </w:r>
      <w:r w:rsidRPr="00365E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Sarkaņu</w:t>
      </w:r>
      <w:r w:rsidRPr="00365EEA">
        <w:rPr>
          <w:rFonts w:ascii="Times New Roman" w:eastAsia="Times New Roman" w:hAnsi="Times New Roman" w:cs="Times New Roman"/>
          <w:sz w:val="24"/>
          <w:szCs w:val="24"/>
          <w:lang w:eastAsia="lv-LV"/>
        </w:rPr>
        <w:t xml:space="preserve"> pagastā, Madonas novadā (</w:t>
      </w:r>
      <w:r>
        <w:rPr>
          <w:rFonts w:ascii="Times New Roman" w:eastAsia="Times New Roman" w:hAnsi="Times New Roman" w:cs="Times New Roman"/>
          <w:sz w:val="24"/>
          <w:szCs w:val="24"/>
          <w:lang w:eastAsia="lv-LV"/>
        </w:rPr>
        <w:t>kadastra numurs 70900020053</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70900020053,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11,2 ha platībā.</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2999CBA8" w14:textId="77777777" w:rsidR="00D41A2A" w:rsidRPr="008B0171" w:rsidRDefault="00D41A2A" w:rsidP="00D41A2A">
      <w:pPr>
        <w:jc w:val="both"/>
        <w:rPr>
          <w:rFonts w:eastAsia="Times New Roman" w:cs="Times New Roman"/>
          <w:lang w:eastAsia="lv-LV"/>
        </w:rPr>
      </w:pPr>
    </w:p>
    <w:p w14:paraId="0C26B756" w14:textId="77777777" w:rsidR="00D41A2A" w:rsidRPr="00922E22" w:rsidRDefault="00D41A2A" w:rsidP="00D41A2A">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70900020146</w:t>
      </w:r>
      <w:r w:rsidRPr="00922E22">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 xml:space="preserve">piešķirt </w:t>
      </w:r>
      <w:r w:rsidRPr="00922E22">
        <w:rPr>
          <w:rFonts w:ascii="Times New Roman" w:eastAsia="Times New Roman" w:hAnsi="Times New Roman" w:cs="Times New Roman"/>
          <w:bCs/>
          <w:sz w:val="24"/>
          <w:szCs w:val="24"/>
          <w:lang w:eastAsia="lv-LV"/>
        </w:rPr>
        <w:t>nosaukumu</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Rietumi</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Sarkaņu</w:t>
      </w:r>
      <w:r w:rsidRPr="00922E22">
        <w:rPr>
          <w:rFonts w:ascii="Times New Roman" w:eastAsia="Times New Roman" w:hAnsi="Times New Roman" w:cs="Times New Roman"/>
          <w:sz w:val="24"/>
          <w:szCs w:val="24"/>
          <w:lang w:eastAsia="lv-LV"/>
        </w:rPr>
        <w:t xml:space="preserve"> pagastā, Madonas novadā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w:t>
      </w:r>
      <w:r w:rsidRPr="00922E22">
        <w:rPr>
          <w:rFonts w:ascii="Times New Roman" w:eastAsia="Times New Roman" w:hAnsi="Times New Roman" w:cs="Times New Roman"/>
          <w:sz w:val="24"/>
          <w:szCs w:val="24"/>
          <w:lang w:eastAsia="lv-LV"/>
        </w:rPr>
        <w:lastRenderedPageBreak/>
        <w:t xml:space="preserve">darbība ir </w:t>
      </w:r>
      <w:r>
        <w:rPr>
          <w:rFonts w:ascii="Times New Roman" w:eastAsia="Times New Roman" w:hAnsi="Times New Roman" w:cs="Times New Roman"/>
          <w:sz w:val="24"/>
          <w:szCs w:val="24"/>
          <w:lang w:eastAsia="lv-LV"/>
        </w:rPr>
        <w:t>lauk</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1</w:t>
      </w:r>
      <w:r w:rsidRPr="00922E22">
        <w:rPr>
          <w:rFonts w:ascii="Times New Roman" w:eastAsia="Times New Roman" w:hAnsi="Times New Roman" w:cs="Times New Roman"/>
          <w:sz w:val="24"/>
          <w:szCs w:val="24"/>
          <w:lang w:eastAsia="lv-LV"/>
        </w:rPr>
        <w:t xml:space="preserve">01) </w:t>
      </w:r>
      <w:r>
        <w:rPr>
          <w:rFonts w:ascii="Times New Roman" w:eastAsia="Times New Roman" w:hAnsi="Times New Roman" w:cs="Times New Roman"/>
          <w:sz w:val="24"/>
          <w:szCs w:val="24"/>
          <w:lang w:eastAsia="lv-LV"/>
        </w:rPr>
        <w:t>14,8</w:t>
      </w:r>
      <w:r w:rsidRPr="00922E22">
        <w:rPr>
          <w:rFonts w:ascii="Times New Roman" w:eastAsia="Times New Roman" w:hAnsi="Times New Roman" w:cs="Times New Roman"/>
          <w:sz w:val="24"/>
          <w:szCs w:val="24"/>
          <w:lang w:eastAsia="lv-LV"/>
        </w:rPr>
        <w:t xml:space="preserve"> ha platībā. </w:t>
      </w:r>
    </w:p>
    <w:p w14:paraId="445426C6" w14:textId="77777777" w:rsidR="00D41A2A" w:rsidRPr="00922E22" w:rsidRDefault="00D41A2A" w:rsidP="00D41A2A">
      <w:pPr>
        <w:jc w:val="both"/>
        <w:rPr>
          <w:rFonts w:eastAsia="Times New Roman" w:cs="Times New Roman"/>
          <w:lang w:eastAsia="lv-LV"/>
        </w:rPr>
      </w:pPr>
    </w:p>
    <w:p w14:paraId="6B604D2C" w14:textId="4EDFB899" w:rsidR="00D41A2A" w:rsidRPr="009F329D" w:rsidRDefault="00D41A2A" w:rsidP="00D41A2A">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proofErr w:type="spellStart"/>
      <w:r w:rsidRPr="00922E22">
        <w:rPr>
          <w:rFonts w:ascii="Times New Roman" w:eastAsia="Times New Roman" w:hAnsi="Times New Roman" w:cs="Times New Roman"/>
          <w:sz w:val="24"/>
          <w:szCs w:val="24"/>
          <w:lang w:eastAsia="lv-LV"/>
        </w:rPr>
        <w:t>Jaunveidotajai</w:t>
      </w:r>
      <w:proofErr w:type="spellEnd"/>
      <w:r w:rsidRPr="00922E22">
        <w:rPr>
          <w:rFonts w:ascii="Times New Roman" w:eastAsia="Times New Roman" w:hAnsi="Times New Roman" w:cs="Times New Roman"/>
          <w:sz w:val="24"/>
          <w:szCs w:val="24"/>
          <w:lang w:eastAsia="lv-LV"/>
        </w:rPr>
        <w:t xml:space="preserve"> zemes vienībai ar kadastra apzīmējumu </w:t>
      </w:r>
      <w:r>
        <w:rPr>
          <w:rFonts w:ascii="Times New Roman" w:hAnsi="Times New Roman" w:cs="Times New Roman"/>
          <w:color w:val="000000"/>
          <w:sz w:val="24"/>
          <w:szCs w:val="24"/>
        </w:rPr>
        <w:t xml:space="preserve">70900020147 un uz tās esošām ēkām ar kadastra apzīmējumiem </w:t>
      </w:r>
      <w:r>
        <w:rPr>
          <w:rFonts w:ascii="Times New Roman" w:eastAsia="Times New Roman" w:hAnsi="Times New Roman" w:cs="Times New Roman"/>
          <w:sz w:val="24"/>
          <w:szCs w:val="24"/>
          <w:lang w:eastAsia="lv-LV"/>
        </w:rPr>
        <w:t>70900020053001, 70900020053002 un 70900020053003</w:t>
      </w:r>
      <w:r>
        <w:rPr>
          <w:rFonts w:ascii="Times New Roman" w:hAnsi="Times New Roman" w:cs="Times New Roman"/>
          <w:color w:val="000000"/>
          <w:sz w:val="24"/>
          <w:szCs w:val="24"/>
        </w:rPr>
        <w:t xml:space="preserve"> </w:t>
      </w:r>
      <w:bookmarkStart w:id="2" w:name="_GoBack"/>
      <w:bookmarkEnd w:id="2"/>
      <w:r>
        <w:rPr>
          <w:rFonts w:ascii="Times New Roman" w:eastAsia="Times New Roman" w:hAnsi="Times New Roman" w:cs="Times New Roman"/>
          <w:b/>
          <w:bCs/>
          <w:sz w:val="24"/>
          <w:szCs w:val="24"/>
          <w:lang w:eastAsia="lv-LV"/>
        </w:rPr>
        <w:t>saglabā</w:t>
      </w:r>
      <w:r w:rsidRPr="00922E22">
        <w:rPr>
          <w:rFonts w:ascii="Times New Roman" w:eastAsia="Times New Roman" w:hAnsi="Times New Roman" w:cs="Times New Roman"/>
          <w:b/>
          <w:bCs/>
          <w:sz w:val="24"/>
          <w:szCs w:val="24"/>
          <w:lang w:eastAsia="lv-LV"/>
        </w:rPr>
        <w:t xml:space="preserve">t  </w:t>
      </w:r>
      <w:r w:rsidRPr="00922E22">
        <w:rPr>
          <w:rFonts w:ascii="Times New Roman" w:eastAsia="Times New Roman" w:hAnsi="Times New Roman" w:cs="Times New Roman"/>
          <w:sz w:val="24"/>
          <w:szCs w:val="24"/>
          <w:lang w:eastAsia="lv-LV"/>
        </w:rPr>
        <w:t>nosaukumu</w:t>
      </w:r>
      <w:r>
        <w:rPr>
          <w:rFonts w:ascii="Times New Roman" w:eastAsia="Times New Roman" w:hAnsi="Times New Roman" w:cs="Times New Roman"/>
          <w:sz w:val="24"/>
          <w:szCs w:val="24"/>
          <w:lang w:eastAsia="lv-LV"/>
        </w:rPr>
        <w:t xml:space="preserve"> un adresi</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Rīdzes</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Sarkaņu</w:t>
      </w:r>
      <w:r w:rsidRPr="00922E22">
        <w:rPr>
          <w:rFonts w:ascii="Times New Roman" w:eastAsia="Times New Roman" w:hAnsi="Times New Roman" w:cs="Times New Roman"/>
          <w:sz w:val="24"/>
          <w:szCs w:val="24"/>
          <w:lang w:eastAsia="lv-LV"/>
        </w:rPr>
        <w:t xml:space="preserve"> pag</w:t>
      </w:r>
      <w:r>
        <w:rPr>
          <w:rFonts w:ascii="Times New Roman" w:eastAsia="Times New Roman" w:hAnsi="Times New Roman" w:cs="Times New Roman"/>
          <w:sz w:val="24"/>
          <w:szCs w:val="24"/>
          <w:lang w:eastAsia="lv-LV"/>
        </w:rPr>
        <w:t>.</w:t>
      </w:r>
      <w:r w:rsidRPr="00922E22">
        <w:rPr>
          <w:rFonts w:ascii="Times New Roman" w:eastAsia="Times New Roman" w:hAnsi="Times New Roman" w:cs="Times New Roman"/>
          <w:sz w:val="24"/>
          <w:szCs w:val="24"/>
          <w:lang w:eastAsia="lv-LV"/>
        </w:rPr>
        <w:t>, Madonas nov</w:t>
      </w:r>
      <w:r>
        <w:rPr>
          <w:rFonts w:ascii="Times New Roman" w:eastAsia="Times New Roman" w:hAnsi="Times New Roman" w:cs="Times New Roman"/>
          <w:sz w:val="24"/>
          <w:szCs w:val="24"/>
          <w:lang w:eastAsia="lv-LV"/>
        </w:rPr>
        <w:t>., LV-4870</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zeme, uz kuras galvenā saimnieciskā darbība ir </w:t>
      </w:r>
      <w:r>
        <w:rPr>
          <w:rFonts w:ascii="Times New Roman" w:eastAsia="Times New Roman" w:hAnsi="Times New Roman" w:cs="Times New Roman"/>
          <w:sz w:val="24"/>
          <w:szCs w:val="24"/>
          <w:lang w:eastAsia="lv-LV"/>
        </w:rPr>
        <w:t>lauk</w:t>
      </w:r>
      <w:r w:rsidRPr="00922E22">
        <w:rPr>
          <w:rFonts w:ascii="Times New Roman" w:eastAsia="Times New Roman" w:hAnsi="Times New Roman" w:cs="Times New Roman"/>
          <w:sz w:val="24"/>
          <w:szCs w:val="24"/>
          <w:lang w:eastAsia="lv-LV"/>
        </w:rPr>
        <w:t>saimniecība (NĪLM kods 0</w:t>
      </w:r>
      <w:r>
        <w:rPr>
          <w:rFonts w:ascii="Times New Roman" w:eastAsia="Times New Roman" w:hAnsi="Times New Roman" w:cs="Times New Roman"/>
          <w:sz w:val="24"/>
          <w:szCs w:val="24"/>
          <w:lang w:eastAsia="lv-LV"/>
        </w:rPr>
        <w:t>10</w:t>
      </w:r>
      <w:r w:rsidRPr="00922E22">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1,4</w:t>
      </w:r>
      <w:r w:rsidRPr="00922E22">
        <w:rPr>
          <w:rFonts w:ascii="Times New Roman" w:eastAsia="Times New Roman" w:hAnsi="Times New Roman" w:cs="Times New Roman"/>
          <w:sz w:val="24"/>
          <w:szCs w:val="24"/>
          <w:lang w:eastAsia="lv-LV"/>
        </w:rPr>
        <w:t xml:space="preserve"> ha platībā.</w:t>
      </w:r>
    </w:p>
    <w:p w14:paraId="687D899E" w14:textId="77777777" w:rsidR="00D41A2A" w:rsidRPr="00365EEA" w:rsidRDefault="00D41A2A" w:rsidP="00D41A2A">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33155D52" w14:textId="77777777" w:rsidR="00D41A2A" w:rsidRPr="00365EEA" w:rsidRDefault="00D41A2A" w:rsidP="00D41A2A">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55A9F458" w14:textId="77777777" w:rsidR="00D41A2A" w:rsidRPr="00365EEA" w:rsidRDefault="00D41A2A" w:rsidP="00D41A2A">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bookmarkEnd w:id="0"/>
      <w:bookmarkEnd w:id="1"/>
      <w:r w:rsidRPr="00365EEA">
        <w:rPr>
          <w:rFonts w:eastAsia="Calibri" w:cs="Times New Roman"/>
          <w:iCs/>
        </w:rPr>
        <w:t xml:space="preserve"> </w:t>
      </w:r>
    </w:p>
    <w:p w14:paraId="46BF2F6C" w14:textId="77777777" w:rsidR="00F91D12" w:rsidRDefault="00F91D12" w:rsidP="003F77D2">
      <w:pPr>
        <w:widowControl/>
        <w:suppressAutoHyphens w:val="0"/>
        <w:ind w:firstLine="720"/>
        <w:jc w:val="both"/>
        <w:rPr>
          <w:rFonts w:eastAsia="Arial Unicode MS" w:cs="Times New Roman"/>
          <w:b/>
          <w:lang w:eastAsia="lv-LV"/>
        </w:rPr>
      </w:pPr>
    </w:p>
    <w:p w14:paraId="22E9E1D2" w14:textId="1557E682" w:rsidR="00D977EA" w:rsidRPr="00365EEA" w:rsidRDefault="00D977EA" w:rsidP="003F77D2">
      <w:pPr>
        <w:ind w:right="-57"/>
        <w:jc w:val="both"/>
        <w:rPr>
          <w:rFonts w:eastAsia="Times New Roman" w:cs="Times New Roman"/>
          <w:lang w:eastAsia="lv-LV"/>
        </w:rPr>
      </w:pPr>
    </w:p>
    <w:p w14:paraId="3CF221C0" w14:textId="0882BF32" w:rsidR="00B904B3" w:rsidRDefault="00B904B3" w:rsidP="00B904B3">
      <w:pPr>
        <w:spacing w:line="259" w:lineRule="auto"/>
        <w:jc w:val="both"/>
        <w:rPr>
          <w:rFonts w:eastAsia="Arial Unicode MS" w:cs="Times New Roman"/>
          <w:color w:val="000000"/>
          <w:kern w:val="0"/>
          <w:lang w:eastAsia="lv-LV" w:bidi="ar-SA"/>
        </w:rPr>
      </w:pPr>
    </w:p>
    <w:p w14:paraId="1AEDA98C" w14:textId="77777777" w:rsidR="00AB1DB4" w:rsidRPr="00365EEA" w:rsidRDefault="00AB1DB4" w:rsidP="00B904B3">
      <w:pPr>
        <w:spacing w:line="259" w:lineRule="auto"/>
        <w:jc w:val="both"/>
        <w:rPr>
          <w:rFonts w:eastAsia="Calibri" w:cs="Times New Roman"/>
          <w:iCs/>
        </w:rPr>
      </w:pPr>
    </w:p>
    <w:p w14:paraId="45B99D27" w14:textId="7D7B3730" w:rsidR="006E1327" w:rsidRPr="00BD12D5" w:rsidRDefault="006E1327" w:rsidP="006E1327">
      <w:pPr>
        <w:spacing w:line="259" w:lineRule="auto"/>
        <w:jc w:val="both"/>
        <w:rPr>
          <w:rFonts w:eastAsia="Calibri" w:cs="Times New Roman"/>
          <w:iCs/>
        </w:rPr>
      </w:pPr>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21314790" w:rsidR="00FE0313" w:rsidRDefault="00FE0313"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61606E53" w14:textId="77777777" w:rsidR="00FE0313" w:rsidRPr="002E36B6" w:rsidRDefault="00FE0313" w:rsidP="002E36B6">
      <w:pPr>
        <w:widowControl/>
        <w:suppressAutoHyphens w:val="0"/>
        <w:jc w:val="both"/>
        <w:rPr>
          <w:rFonts w:eastAsia="Times New Roman" w:cs="Times New Roman"/>
          <w:kern w:val="0"/>
          <w:lang w:eastAsia="lv-LV" w:bidi="ar-SA"/>
        </w:rPr>
      </w:pPr>
    </w:p>
    <w:p w14:paraId="2581459B" w14:textId="77777777" w:rsidR="002E36B6" w:rsidRPr="002E36B6" w:rsidRDefault="002E36B6" w:rsidP="002E36B6">
      <w:pPr>
        <w:widowControl/>
        <w:suppressAutoHyphens w:val="0"/>
        <w:jc w:val="both"/>
        <w:rPr>
          <w:rFonts w:eastAsia="Times New Roman" w:cs="Times New Roman"/>
          <w:kern w:val="0"/>
          <w:lang w:eastAsia="lv-LV" w:bidi="ar-SA"/>
        </w:rPr>
      </w:pPr>
    </w:p>
    <w:p w14:paraId="09E6FA02" w14:textId="77777777" w:rsidR="00FE0313" w:rsidRPr="00985ECB" w:rsidRDefault="00FE0313" w:rsidP="00FE0313">
      <w:pPr>
        <w:spacing w:line="259" w:lineRule="auto"/>
        <w:jc w:val="both"/>
        <w:rPr>
          <w:rFonts w:eastAsia="Calibri" w:cs="Times New Roman"/>
          <w:i/>
        </w:rPr>
      </w:pPr>
      <w:proofErr w:type="spellStart"/>
      <w:r w:rsidRPr="00BD12D5">
        <w:rPr>
          <w:rFonts w:eastAsia="Calibri" w:cs="Times New Roman"/>
          <w:i/>
        </w:rPr>
        <w:t>Dzelzkalēja</w:t>
      </w:r>
      <w:proofErr w:type="spellEnd"/>
      <w:r w:rsidRPr="00BD12D5">
        <w:rPr>
          <w:rFonts w:eastAsia="Calibri" w:cs="Times New Roman"/>
          <w:i/>
        </w:rPr>
        <w:t xml:space="preserve"> 28080417</w:t>
      </w:r>
    </w:p>
    <w:p w14:paraId="23649676" w14:textId="77777777" w:rsidR="00244033" w:rsidRDefault="00244033"/>
    <w:sectPr w:rsidR="00244033"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E0B91"/>
    <w:rsid w:val="00244033"/>
    <w:rsid w:val="002E36B6"/>
    <w:rsid w:val="003F77D2"/>
    <w:rsid w:val="004011E4"/>
    <w:rsid w:val="006E1327"/>
    <w:rsid w:val="00A3285F"/>
    <w:rsid w:val="00AB1DB4"/>
    <w:rsid w:val="00B904B3"/>
    <w:rsid w:val="00D41A2A"/>
    <w:rsid w:val="00D977EA"/>
    <w:rsid w:val="00EC73B6"/>
    <w:rsid w:val="00F91D12"/>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2267</Words>
  <Characters>1293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2022-04-21T12:51:00Z</dcterms:created>
  <dcterms:modified xsi:type="dcterms:W3CDTF">2022-04-21T12:55:00Z</dcterms:modified>
</cp:coreProperties>
</file>